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85"/>
        <w:gridCol w:w="3183"/>
        <w:gridCol w:w="2545"/>
        <w:gridCol w:w="2210"/>
        <w:gridCol w:w="2633"/>
        <w:gridCol w:w="2089"/>
      </w:tblGrid>
      <w:tr w:rsidR="00283623" w:rsidRPr="00BC5E1C" w:rsidTr="00283623">
        <w:trPr>
          <w:trHeight w:val="559"/>
        </w:trPr>
        <w:tc>
          <w:tcPr>
            <w:tcW w:w="14545" w:type="dxa"/>
            <w:gridSpan w:val="6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 w:rsidR="00387CCC">
              <w:rPr>
                <w:rFonts w:ascii="Times New Roman" w:hAnsi="Times New Roman"/>
                <w:b/>
                <w:sz w:val="24"/>
                <w:szCs w:val="24"/>
              </w:rPr>
              <w:t>ИЗО</w:t>
            </w:r>
          </w:p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283623" w:rsidRPr="00BC5E1C" w:rsidTr="00283623">
        <w:trPr>
          <w:trHeight w:val="2777"/>
        </w:trPr>
        <w:tc>
          <w:tcPr>
            <w:tcW w:w="1885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83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545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10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33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89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83623" w:rsidRPr="00BC5E1C" w:rsidTr="00283623">
        <w:trPr>
          <w:trHeight w:val="271"/>
        </w:trPr>
        <w:tc>
          <w:tcPr>
            <w:tcW w:w="1885" w:type="dxa"/>
          </w:tcPr>
          <w:p w:rsidR="00283623" w:rsidRPr="00283623" w:rsidRDefault="00283623" w:rsidP="002836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62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83" w:type="dxa"/>
          </w:tcPr>
          <w:p w:rsidR="00835C6B" w:rsidRDefault="00283623" w:rsidP="00DA2C4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C536F">
              <w:rPr>
                <w:rFonts w:ascii="Times New Roman" w:hAnsi="Times New Roman" w:cs="Times New Roman"/>
                <w:sz w:val="24"/>
                <w:szCs w:val="24"/>
              </w:rPr>
              <w:t>Вода – жизнь. Упражнения по выполнению плакатного шрифта. Поисковые эскизы плаката.</w:t>
            </w:r>
          </w:p>
          <w:p w:rsidR="00283623" w:rsidRPr="006C536F" w:rsidRDefault="002E4C65" w:rsidP="00DA2C4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</w:t>
            </w:r>
          </w:p>
          <w:p w:rsidR="00283623" w:rsidRPr="006C536F" w:rsidRDefault="00283623" w:rsidP="00DA2C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45" w:type="dxa"/>
          </w:tcPr>
          <w:p w:rsidR="00283623" w:rsidRPr="00BC5E1C" w:rsidRDefault="00835C6B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2210" w:type="dxa"/>
          </w:tcPr>
          <w:p w:rsidR="00283623" w:rsidRDefault="00835C6B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</w:t>
            </w:r>
          </w:p>
          <w:p w:rsidR="00835C6B" w:rsidRPr="00BC5E1C" w:rsidRDefault="00835C6B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Плакат.</w:t>
            </w:r>
          </w:p>
        </w:tc>
        <w:tc>
          <w:tcPr>
            <w:tcW w:w="2633" w:type="dxa"/>
          </w:tcPr>
          <w:p w:rsidR="00283623" w:rsidRPr="00BC5E1C" w:rsidRDefault="00283623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283623" w:rsidRPr="00BC5E1C" w:rsidRDefault="00835C6B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7B2771" w:rsidRDefault="007B2771"/>
    <w:sectPr w:rsidR="007B2771" w:rsidSect="00283623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C7015"/>
    <w:multiLevelType w:val="hybridMultilevel"/>
    <w:tmpl w:val="8F924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3623"/>
    <w:rsid w:val="00283623"/>
    <w:rsid w:val="002E4C65"/>
    <w:rsid w:val="00387CCC"/>
    <w:rsid w:val="00450856"/>
    <w:rsid w:val="00674486"/>
    <w:rsid w:val="007B2771"/>
    <w:rsid w:val="00835C6B"/>
    <w:rsid w:val="00AB192D"/>
    <w:rsid w:val="00FC7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8362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2020-03-26T10:52:00Z</dcterms:created>
  <dcterms:modified xsi:type="dcterms:W3CDTF">2020-03-28T06:56:00Z</dcterms:modified>
</cp:coreProperties>
</file>